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75" w:rsidRPr="00335D75" w:rsidRDefault="00335D75" w:rsidP="00335D75">
      <w:pPr>
        <w:shd w:val="clear" w:color="auto" w:fill="FFFFFF"/>
        <w:spacing w:line="264" w:lineRule="atLeast"/>
        <w:rPr>
          <w:color w:val="000000"/>
        </w:rPr>
      </w:pPr>
      <w:r w:rsidRPr="00335D75">
        <w:rPr>
          <w:color w:val="000000"/>
        </w:rPr>
        <w:t>С ДНЕМ СОВЕТСКОЙ И ОМСКОЙ ПОЖАРНОЙ ОХРАНЫ!</w:t>
      </w:r>
      <w:r w:rsidRPr="00335D75">
        <w:rPr>
          <w:color w:val="000000"/>
        </w:rPr>
        <w:br/>
      </w:r>
      <w:r w:rsidRPr="00335D75">
        <w:rPr>
          <w:color w:val="000000"/>
        </w:rPr>
        <w:br/>
        <w:t xml:space="preserve">Сегодняшний день полон знаменательных событий для омской пожарной охраны. Ровно 190 лет тому назад </w:t>
      </w:r>
      <w:proofErr w:type="gramStart"/>
      <w:r w:rsidRPr="00335D75">
        <w:rPr>
          <w:color w:val="000000"/>
        </w:rPr>
        <w:t>из</w:t>
      </w:r>
      <w:proofErr w:type="gramEnd"/>
      <w:r w:rsidRPr="00335D75">
        <w:rPr>
          <w:color w:val="000000"/>
        </w:rPr>
        <w:t xml:space="preserve"> </w:t>
      </w:r>
      <w:proofErr w:type="gramStart"/>
      <w:r w:rsidRPr="00335D75">
        <w:rPr>
          <w:color w:val="000000"/>
        </w:rPr>
        <w:t>Москва</w:t>
      </w:r>
      <w:proofErr w:type="gramEnd"/>
      <w:r w:rsidRPr="00335D75">
        <w:rPr>
          <w:color w:val="000000"/>
        </w:rPr>
        <w:t xml:space="preserve"> в Омск прибыли </w:t>
      </w:r>
      <w:proofErr w:type="spellStart"/>
      <w:r w:rsidRPr="00335D75">
        <w:rPr>
          <w:color w:val="000000"/>
        </w:rPr>
        <w:t>огнеборцы</w:t>
      </w:r>
      <w:proofErr w:type="spellEnd"/>
      <w:r w:rsidRPr="00335D75">
        <w:rPr>
          <w:color w:val="000000"/>
        </w:rPr>
        <w:t xml:space="preserve"> для обучения омичей пожарному делу. </w:t>
      </w:r>
      <w:proofErr w:type="gramStart"/>
      <w:r w:rsidRPr="00335D75">
        <w:rPr>
          <w:color w:val="000000"/>
        </w:rPr>
        <w:t xml:space="preserve">Первая пожарная команда в городе Омске была создана в апреле 1825 года и состояла из 11 нижних чинов местной инвалидной команды, размещалась она в 2-х этажном здании при полицейском управлении, на пересечении улиц </w:t>
      </w:r>
      <w:proofErr w:type="spellStart"/>
      <w:r w:rsidRPr="00335D75">
        <w:rPr>
          <w:color w:val="000000"/>
        </w:rPr>
        <w:t>Ядринцева</w:t>
      </w:r>
      <w:proofErr w:type="spellEnd"/>
      <w:r w:rsidRPr="00335D75">
        <w:rPr>
          <w:color w:val="000000"/>
        </w:rPr>
        <w:t xml:space="preserve"> и Думской в самом центре старого Омска</w:t>
      </w:r>
      <w:bookmarkStart w:id="0" w:name="_GoBack"/>
      <w:bookmarkEnd w:id="0"/>
      <w:r w:rsidRPr="00335D75">
        <w:rPr>
          <w:color w:val="000000"/>
        </w:rPr>
        <w:t>.</w:t>
      </w:r>
      <w:r w:rsidRPr="00335D75">
        <w:rPr>
          <w:color w:val="000000"/>
        </w:rPr>
        <w:br/>
      </w:r>
      <w:r w:rsidRPr="00335D75">
        <w:rPr>
          <w:color w:val="000000"/>
        </w:rPr>
        <w:br/>
        <w:t>17 апреля 1918 года был издан декрет «Об организации государственных мер борьбы с огнем».</w:t>
      </w:r>
      <w:proofErr w:type="gramEnd"/>
      <w:r w:rsidRPr="00335D75">
        <w:rPr>
          <w:color w:val="000000"/>
        </w:rPr>
        <w:t xml:space="preserve"> Для многих ветеранов пожарной охраны эта дата и по сей день является знаковой, определяющей и объединяющей.</w:t>
      </w:r>
      <w:r w:rsidRPr="00335D75">
        <w:rPr>
          <w:color w:val="000000"/>
        </w:rPr>
        <w:br/>
      </w:r>
      <w:r w:rsidRPr="00335D75">
        <w:rPr>
          <w:color w:val="000000"/>
        </w:rPr>
        <w:br/>
        <w:t>Также сегодня исполнилось 97 лет Советской пожарной охране.</w:t>
      </w:r>
      <w:r w:rsidRPr="00335D75">
        <w:rPr>
          <w:color w:val="000000"/>
        </w:rPr>
        <w:br/>
      </w:r>
      <w:r w:rsidRPr="00335D75"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225648AF" wp14:editId="632F2DC6">
            <wp:simplePos x="0" y="0"/>
            <wp:positionH relativeFrom="column">
              <wp:posOffset>-3810</wp:posOffset>
            </wp:positionH>
            <wp:positionV relativeFrom="paragraph">
              <wp:posOffset>2011045</wp:posOffset>
            </wp:positionV>
            <wp:extent cx="4861560" cy="3241040"/>
            <wp:effectExtent l="0" t="0" r="0" b="0"/>
            <wp:wrapSquare wrapText="bothSides"/>
            <wp:docPr id="2" name="Рисунок 2" descr="http://cs622523.vk.me/v622523675/27aa9/hEsqLO-RV-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622523.vk.me/v622523675/27aa9/hEsqLO-RV-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D75">
        <w:rPr>
          <w:color w:val="000000"/>
        </w:rPr>
        <w:br/>
        <w:t>17 апреля 1918 года В.И. Ленин подписал Декрет Совета Народных Комиссаров «Об организации государственных мер по борьбе с огнем», который сыграл значительную роль в деле становления и развития пожарной охраны. Им предусматривались радикальные меры по борьбе с огнем: разработка единых пожарных норм и правил, создание аппарата государственного пожарного надзора, внедрение науки в пожарное дело, строительство огнестойких сооружений, подготовка высококвалифицированных кадров.</w:t>
      </w:r>
      <w:r w:rsidRPr="00335D75">
        <w:rPr>
          <w:color w:val="000000"/>
        </w:rPr>
        <w:br/>
      </w:r>
      <w:r w:rsidRPr="00335D75">
        <w:rPr>
          <w:color w:val="000000"/>
        </w:rPr>
        <w:br/>
        <w:t>Мы с благодарностью вспоминаем имена тех сотрудников пожарной службы, кто стоял у истоков возрождения и развития пожарной охраны Омской области. В Главном управлении МЧС России по Омской области осуществляет свою деятельность ветеранская организация под председательством майора внутренней службы в отставке Евдокимовой Раисы Викторовны.</w:t>
      </w:r>
      <w:r w:rsidRPr="00335D75">
        <w:rPr>
          <w:color w:val="000000"/>
        </w:rPr>
        <w:br/>
      </w:r>
      <w:r w:rsidRPr="00335D75">
        <w:rPr>
          <w:color w:val="000000"/>
        </w:rPr>
        <w:br/>
        <w:t>Ветеранская организация Главного управления на протяжении всего времени занимает первое место в смотре - конкурсе среди ветеранских организаций УМВД ко Дню Победы и в номинации «Досуг Ветеранов».</w:t>
      </w:r>
      <w:r w:rsidRPr="00335D75">
        <w:rPr>
          <w:color w:val="000000"/>
        </w:rPr>
        <w:br/>
      </w:r>
      <w:r w:rsidRPr="00335D75">
        <w:rPr>
          <w:color w:val="000000"/>
        </w:rPr>
        <w:br/>
        <w:t xml:space="preserve">Наиболее активную гражданскую позицию проявляют ветераны, внесшие особый вклад в развитие пожарной службы в 80-е годы – это Григорий Филимонович </w:t>
      </w:r>
      <w:proofErr w:type="spellStart"/>
      <w:r w:rsidRPr="00335D75">
        <w:rPr>
          <w:color w:val="000000"/>
        </w:rPr>
        <w:t>Луконенко</w:t>
      </w:r>
      <w:proofErr w:type="spellEnd"/>
      <w:r w:rsidRPr="00335D75">
        <w:rPr>
          <w:color w:val="000000"/>
        </w:rPr>
        <w:t>, Геннадий Степанович Александров и доктор технических наук Анатолий Степанович Абрамов. Все они награждены ведомственными наградами, орденами и медалями.</w:t>
      </w:r>
      <w:r w:rsidRPr="00335D75">
        <w:rPr>
          <w:color w:val="000000"/>
        </w:rPr>
        <w:br/>
      </w:r>
      <w:r w:rsidRPr="00335D75">
        <w:rPr>
          <w:color w:val="000000"/>
        </w:rPr>
        <w:br/>
      </w:r>
      <w:proofErr w:type="gramStart"/>
      <w:r w:rsidRPr="00335D75">
        <w:rPr>
          <w:color w:val="000000"/>
        </w:rPr>
        <w:lastRenderedPageBreak/>
        <w:t>Не случайно, сегодня состоится выездное заседание Совета ветеранов в оздоровительном центре «Пламя» в рамках празднования «Дня ветерана органов внутренних дел», «Дня пожарной охраны» и 21-летия создания Ветеранской организации Главного управления МЧС России по Омской области, где пройдет торжественное мероприятие, чествование активистов организации, встреча с руководством регионального МЧС и праздничная торжественная программа.</w:t>
      </w:r>
      <w:proofErr w:type="gramEnd"/>
      <w:r w:rsidRPr="00335D75">
        <w:rPr>
          <w:noProof/>
          <w:color w:val="000000"/>
        </w:rPr>
        <w:t xml:space="preserve"> </w:t>
      </w:r>
      <w:r w:rsidRPr="00335D75">
        <w:rPr>
          <w:color w:val="000000"/>
        </w:rPr>
        <w:br/>
      </w:r>
      <w:r w:rsidRPr="00335D75">
        <w:rPr>
          <w:color w:val="000000"/>
        </w:rPr>
        <w:br/>
        <w:t>Поздравляем всех сотрудников, ветеранов пожарной охраны и тех людей, чья жизнь связана с пожарным делом! Здоровья, счастья, благополучия Вам и Вашим семьям!</w:t>
      </w:r>
      <w:r w:rsidRPr="00335D75">
        <w:rPr>
          <w:color w:val="000000"/>
        </w:rPr>
        <w:br/>
      </w:r>
      <w:r w:rsidRPr="00335D75">
        <w:rPr>
          <w:color w:val="000000"/>
        </w:rPr>
        <w:br/>
      </w:r>
    </w:p>
    <w:p w:rsidR="00335D75" w:rsidRDefault="00335D75" w:rsidP="00335D75">
      <w:pPr>
        <w:shd w:val="clear" w:color="auto" w:fill="FFFFFF"/>
        <w:spacing w:line="217" w:lineRule="atLeast"/>
        <w:rPr>
          <w:rFonts w:ascii="Tahoma" w:hAnsi="Tahoma" w:cs="Tahoma"/>
          <w:color w:val="000000"/>
          <w:sz w:val="17"/>
          <w:szCs w:val="17"/>
        </w:rPr>
      </w:pPr>
    </w:p>
    <w:p w:rsidR="0071187B" w:rsidRDefault="0071187B"/>
    <w:sectPr w:rsidR="00711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75"/>
    <w:rsid w:val="00335D75"/>
    <w:rsid w:val="0071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D75"/>
    <w:rPr>
      <w:color w:val="0000FF"/>
      <w:u w:val="single"/>
    </w:rPr>
  </w:style>
  <w:style w:type="character" w:customStyle="1" w:styleId="apple-converted-space">
    <w:name w:val="apple-converted-space"/>
    <w:basedOn w:val="a0"/>
    <w:rsid w:val="00335D75"/>
  </w:style>
  <w:style w:type="paragraph" w:styleId="a4">
    <w:name w:val="Balloon Text"/>
    <w:basedOn w:val="a"/>
    <w:link w:val="a5"/>
    <w:rsid w:val="00335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35D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D75"/>
    <w:rPr>
      <w:color w:val="0000FF"/>
      <w:u w:val="single"/>
    </w:rPr>
  </w:style>
  <w:style w:type="character" w:customStyle="1" w:styleId="apple-converted-space">
    <w:name w:val="apple-converted-space"/>
    <w:basedOn w:val="a0"/>
    <w:rsid w:val="00335D75"/>
  </w:style>
  <w:style w:type="paragraph" w:styleId="a4">
    <w:name w:val="Balloon Text"/>
    <w:basedOn w:val="a"/>
    <w:link w:val="a5"/>
    <w:rsid w:val="00335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35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2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4706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2015-04-21T05:31:00Z</dcterms:created>
  <dcterms:modified xsi:type="dcterms:W3CDTF">2015-04-21T05:32:00Z</dcterms:modified>
</cp:coreProperties>
</file>