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FC" w:rsidRPr="00D713FC" w:rsidRDefault="00D713FC" w:rsidP="00D713FC">
      <w:pPr>
        <w:shd w:val="clear" w:color="auto" w:fill="FFFFFF"/>
        <w:spacing w:line="264" w:lineRule="atLeast"/>
        <w:rPr>
          <w:color w:val="000000"/>
        </w:rPr>
      </w:pPr>
      <w:r w:rsidRPr="00D713FC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499A878" wp14:editId="15E0A95C">
            <wp:simplePos x="0" y="0"/>
            <wp:positionH relativeFrom="column">
              <wp:posOffset>-3810</wp:posOffset>
            </wp:positionH>
            <wp:positionV relativeFrom="paragraph">
              <wp:posOffset>1356360</wp:posOffset>
            </wp:positionV>
            <wp:extent cx="4029075" cy="2552700"/>
            <wp:effectExtent l="0" t="0" r="9525" b="0"/>
            <wp:wrapSquare wrapText="bothSides"/>
            <wp:docPr id="1" name="Рисунок 1" descr="http://cs.nblu.ru/cs624917/v624917590/2f88d/yFyM2xNO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.nblu.ru/cs624917/v624917590/2f88d/yFyM2xNOU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3FC">
        <w:rPr>
          <w:color w:val="000000"/>
        </w:rPr>
        <w:t xml:space="preserve">                        </w:t>
      </w:r>
      <w:r>
        <w:rPr>
          <w:color w:val="000000"/>
        </w:rPr>
        <w:t xml:space="preserve">                 </w:t>
      </w:r>
      <w:r w:rsidRPr="00D713FC">
        <w:rPr>
          <w:color w:val="000000"/>
        </w:rPr>
        <w:t xml:space="preserve">  </w:t>
      </w:r>
      <w:r w:rsidRPr="00D713FC">
        <w:rPr>
          <w:color w:val="000000"/>
        </w:rPr>
        <w:t>НЕ ПОДЖИГАЙТЕ СУХУЮ ТРАВУ</w:t>
      </w:r>
      <w:proofErr w:type="gramStart"/>
      <w:r w:rsidRPr="00D713FC">
        <w:rPr>
          <w:color w:val="000000"/>
        </w:rPr>
        <w:br/>
      </w:r>
      <w:r w:rsidRPr="00D713FC">
        <w:rPr>
          <w:color w:val="000000"/>
        </w:rPr>
        <w:br/>
        <w:t>Н</w:t>
      </w:r>
      <w:proofErr w:type="gramEnd"/>
      <w:r w:rsidRPr="00D713FC">
        <w:rPr>
          <w:color w:val="000000"/>
        </w:rPr>
        <w:t>а территории Омской области установилась теплая погода.</w:t>
      </w:r>
      <w:r w:rsidRPr="00D713FC">
        <w:rPr>
          <w:rStyle w:val="apple-converted-space"/>
          <w:color w:val="000000"/>
        </w:rPr>
        <w:t> </w:t>
      </w:r>
      <w:r w:rsidRPr="00D713FC">
        <w:rPr>
          <w:color w:val="000000"/>
        </w:rPr>
        <w:br/>
        <w:t>Главное управление МЧС России по Омской области напоминает жителям региона, что неконтролируемый пал сухой травы и бесконтрольное сжигание мусора могут стать причиной крупных природных пожаров.</w:t>
      </w:r>
      <w:r w:rsidRPr="00D713FC">
        <w:rPr>
          <w:rStyle w:val="apple-converted-space"/>
          <w:color w:val="000000"/>
        </w:rPr>
        <w:t> </w:t>
      </w:r>
      <w:r w:rsidRPr="00D713FC">
        <w:rPr>
          <w:color w:val="000000"/>
        </w:rPr>
        <w:t>Нарушение правил пожарной безопасности при разжигании костров и поджоге сухостоя может привести к возникновению чрезвычайных ситуаций, связанных с нарушением жизнедеятельности населенных пунктов, серьезными материальными потерями, травматизмом и гибелью людей.</w:t>
      </w:r>
      <w:r w:rsidRPr="00D713FC">
        <w:rPr>
          <w:color w:val="000000"/>
        </w:rPr>
        <w:br/>
      </w:r>
      <w:r w:rsidRPr="00D713FC">
        <w:rPr>
          <w:color w:val="000000"/>
        </w:rPr>
        <w:br/>
        <w:t>Уважаемые граждане! Не поджигайте сухую траву, не допускайте возгорания кустарников и травы вблизи жилых домов, хозяйственных построек и промышленных объектов, пресекайте шалости и хулиганские действия с огнем детей и подростков.</w:t>
      </w:r>
      <w:r w:rsidRPr="00D713FC">
        <w:rPr>
          <w:color w:val="000000"/>
        </w:rPr>
        <w:br/>
      </w:r>
      <w:r w:rsidRPr="00D713FC">
        <w:rPr>
          <w:color w:val="000000"/>
        </w:rPr>
        <w:br/>
        <w:t>Если вы заметили небольшое возгорание, не оставайтесь безучаст</w:t>
      </w:r>
      <w:bookmarkStart w:id="0" w:name="_GoBack"/>
      <w:bookmarkEnd w:id="0"/>
      <w:r w:rsidRPr="00D713FC">
        <w:rPr>
          <w:color w:val="000000"/>
        </w:rPr>
        <w:t xml:space="preserve">ными, попробуйте ликвидировать его подручными средствами. В </w:t>
      </w:r>
      <w:proofErr w:type="gramStart"/>
      <w:r w:rsidRPr="00D713FC">
        <w:rPr>
          <w:color w:val="000000"/>
        </w:rPr>
        <w:t>случае</w:t>
      </w:r>
      <w:proofErr w:type="gramEnd"/>
      <w:r w:rsidRPr="00D713FC">
        <w:rPr>
          <w:color w:val="000000"/>
        </w:rPr>
        <w:t xml:space="preserve"> когда неконтролируемое горение приобрело крупные масштабы, незамедлительно вызывайте пожарно-спасательную службу по телефону 101.</w:t>
      </w:r>
      <w:r w:rsidRPr="00D713FC">
        <w:rPr>
          <w:color w:val="000000"/>
        </w:rPr>
        <w:br/>
      </w:r>
      <w:r w:rsidRPr="00D713FC">
        <w:rPr>
          <w:color w:val="000000"/>
        </w:rPr>
        <w:br/>
        <w:t>Помните, поджигатели травы и виновники лесных пожаров несут административную, а в случае наступления серьезных последствий и уголовную ответственность.</w:t>
      </w:r>
      <w:r w:rsidRPr="00D713FC">
        <w:rPr>
          <w:color w:val="000000"/>
        </w:rPr>
        <w:br/>
      </w:r>
      <w:r w:rsidRPr="00D713FC">
        <w:rPr>
          <w:color w:val="000000"/>
        </w:rPr>
        <w:br/>
      </w:r>
    </w:p>
    <w:p w:rsidR="00D713FC" w:rsidRDefault="00D713FC" w:rsidP="00D713FC">
      <w:pPr>
        <w:shd w:val="clear" w:color="auto" w:fill="FFFFFF"/>
        <w:spacing w:line="195" w:lineRule="atLeast"/>
        <w:rPr>
          <w:rFonts w:ascii="Tahoma" w:hAnsi="Tahoma" w:cs="Tahoma"/>
          <w:color w:val="000000"/>
          <w:sz w:val="17"/>
          <w:szCs w:val="17"/>
        </w:rPr>
      </w:pPr>
    </w:p>
    <w:p w:rsidR="00CB7BCB" w:rsidRDefault="00CB7BCB"/>
    <w:sectPr w:rsidR="00CB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FC"/>
    <w:rsid w:val="00CB7BCB"/>
    <w:rsid w:val="00D7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13FC"/>
  </w:style>
  <w:style w:type="character" w:styleId="a3">
    <w:name w:val="Hyperlink"/>
    <w:basedOn w:val="a0"/>
    <w:uiPriority w:val="99"/>
    <w:unhideWhenUsed/>
    <w:rsid w:val="00D713FC"/>
    <w:rPr>
      <w:color w:val="0000FF"/>
      <w:u w:val="single"/>
    </w:rPr>
  </w:style>
  <w:style w:type="paragraph" w:styleId="a4">
    <w:name w:val="Balloon Text"/>
    <w:basedOn w:val="a"/>
    <w:link w:val="a5"/>
    <w:rsid w:val="00D71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1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13FC"/>
  </w:style>
  <w:style w:type="character" w:styleId="a3">
    <w:name w:val="Hyperlink"/>
    <w:basedOn w:val="a0"/>
    <w:uiPriority w:val="99"/>
    <w:unhideWhenUsed/>
    <w:rsid w:val="00D713FC"/>
    <w:rPr>
      <w:color w:val="0000FF"/>
      <w:u w:val="single"/>
    </w:rPr>
  </w:style>
  <w:style w:type="paragraph" w:styleId="a4">
    <w:name w:val="Balloon Text"/>
    <w:basedOn w:val="a"/>
    <w:link w:val="a5"/>
    <w:rsid w:val="00D71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1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58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2015-05-05T03:31:00Z</dcterms:created>
  <dcterms:modified xsi:type="dcterms:W3CDTF">2015-05-05T03:34:00Z</dcterms:modified>
</cp:coreProperties>
</file>