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B4E" w:rsidRPr="00537B94" w:rsidRDefault="00585B4E" w:rsidP="00585B4E">
      <w:pPr>
        <w:ind w:right="-2"/>
        <w:jc w:val="both"/>
        <w:rPr>
          <w:b/>
          <w:sz w:val="28"/>
          <w:szCs w:val="28"/>
        </w:rPr>
      </w:pPr>
      <w:r w:rsidRPr="00B9555F">
        <w:rPr>
          <w:sz w:val="28"/>
          <w:szCs w:val="28"/>
        </w:rPr>
        <w:t xml:space="preserve">     </w:t>
      </w:r>
      <w:r w:rsidRPr="00537B94">
        <w:rPr>
          <w:b/>
          <w:sz w:val="28"/>
          <w:szCs w:val="28"/>
        </w:rPr>
        <w:t>Весна – пора на дачу!</w:t>
      </w:r>
    </w:p>
    <w:p w:rsidR="00585B4E" w:rsidRDefault="00585B4E" w:rsidP="00585B4E">
      <w:pPr>
        <w:ind w:right="-2"/>
        <w:jc w:val="both"/>
        <w:rPr>
          <w:sz w:val="28"/>
          <w:szCs w:val="28"/>
        </w:rPr>
      </w:pPr>
    </w:p>
    <w:p w:rsidR="00585B4E" w:rsidRPr="00B9555F" w:rsidRDefault="00585B4E" w:rsidP="00585B4E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9555F">
        <w:rPr>
          <w:sz w:val="28"/>
          <w:szCs w:val="28"/>
        </w:rPr>
        <w:t xml:space="preserve"> За 2013 год в садоводческих некоммерческих товариществах на территории Омского муниципального района произошло 28 пожаров, 8 из них по причине неисправности электрооборудования, 6 пожаров произошло из за  не осторожного обращения с огнём, 7 пожаров из за неисправности печного отопления, 5 пожаров </w:t>
      </w:r>
      <w:proofErr w:type="gramStart"/>
      <w:r w:rsidRPr="00B9555F">
        <w:rPr>
          <w:sz w:val="28"/>
          <w:szCs w:val="28"/>
        </w:rPr>
        <w:t>в следствии</w:t>
      </w:r>
      <w:proofErr w:type="gramEnd"/>
      <w:r w:rsidRPr="00B9555F">
        <w:rPr>
          <w:sz w:val="28"/>
          <w:szCs w:val="28"/>
        </w:rPr>
        <w:t xml:space="preserve"> сжигания травы на приусадебных участках, 1 пожар по причине неосторожного обращения с огнём во время курения. Так же был зарегистрирован 1 </w:t>
      </w:r>
      <w:proofErr w:type="gramStart"/>
      <w:r w:rsidRPr="00B9555F">
        <w:rPr>
          <w:sz w:val="28"/>
          <w:szCs w:val="28"/>
        </w:rPr>
        <w:t>пожар</w:t>
      </w:r>
      <w:proofErr w:type="gramEnd"/>
      <w:r w:rsidRPr="00B9555F">
        <w:rPr>
          <w:sz w:val="28"/>
          <w:szCs w:val="28"/>
        </w:rPr>
        <w:t xml:space="preserve"> произошедший по причине умышленного уничтожения чужого имущества путём поджога. Уничтожено строений 13. Общий ущерб составил 248262 рублей. Так же на пожаре в СНТ «Искра» при пожаре погиб 1 человек и была получена травма.</w:t>
      </w:r>
    </w:p>
    <w:p w:rsidR="00585B4E" w:rsidRPr="00537B94" w:rsidRDefault="00585B4E" w:rsidP="00585B4E">
      <w:pPr>
        <w:jc w:val="both"/>
        <w:rPr>
          <w:rStyle w:val="a6"/>
          <w:b/>
          <w:sz w:val="28"/>
          <w:szCs w:val="28"/>
        </w:rPr>
      </w:pPr>
      <w:r w:rsidRPr="00B9555F">
        <w:rPr>
          <w:sz w:val="28"/>
          <w:szCs w:val="28"/>
        </w:rPr>
        <w:t xml:space="preserve">       На основании изложенного, а также в целях</w:t>
      </w:r>
      <w:r w:rsidRPr="00B9555F">
        <w:rPr>
          <w:color w:val="FF0000"/>
          <w:sz w:val="28"/>
          <w:szCs w:val="28"/>
        </w:rPr>
        <w:t xml:space="preserve"> </w:t>
      </w:r>
      <w:r w:rsidRPr="00B9555F">
        <w:rPr>
          <w:sz w:val="28"/>
          <w:szCs w:val="28"/>
        </w:rPr>
        <w:t>дальнейшего</w:t>
      </w:r>
      <w:r w:rsidRPr="00B9555F">
        <w:rPr>
          <w:color w:val="FF0000"/>
          <w:sz w:val="28"/>
          <w:szCs w:val="28"/>
        </w:rPr>
        <w:t xml:space="preserve"> </w:t>
      </w:r>
      <w:r w:rsidRPr="00B9555F">
        <w:rPr>
          <w:rStyle w:val="a6"/>
          <w:sz w:val="28"/>
          <w:szCs w:val="28"/>
        </w:rPr>
        <w:t xml:space="preserve">снижения количества пожаров и последствий от них на территориях садоводческих некоммерческих товариществ, </w:t>
      </w:r>
      <w:r w:rsidRPr="00B9555F">
        <w:rPr>
          <w:rStyle w:val="a6"/>
          <w:b/>
          <w:sz w:val="28"/>
          <w:szCs w:val="28"/>
        </w:rPr>
        <w:t>необходимо:</w:t>
      </w:r>
    </w:p>
    <w:p w:rsidR="00585B4E" w:rsidRPr="00B9555F" w:rsidRDefault="00585B4E" w:rsidP="00585B4E">
      <w:pPr>
        <w:tabs>
          <w:tab w:val="left" w:pos="567"/>
        </w:tabs>
        <w:jc w:val="both"/>
        <w:rPr>
          <w:rStyle w:val="a6"/>
          <w:sz w:val="28"/>
          <w:szCs w:val="28"/>
        </w:rPr>
      </w:pPr>
      <w:r w:rsidRPr="00B9555F">
        <w:rPr>
          <w:rStyle w:val="a6"/>
          <w:sz w:val="28"/>
          <w:szCs w:val="28"/>
        </w:rPr>
        <w:t>- при проведении собраний в обязательном порядке рассматривать вопросы обеспечения пожарной безопасности с занесением в соответствующие протокола, ведомости и др.</w:t>
      </w:r>
    </w:p>
    <w:p w:rsidR="00585B4E" w:rsidRPr="00B9555F" w:rsidRDefault="00585B4E" w:rsidP="00585B4E">
      <w:pPr>
        <w:jc w:val="both"/>
        <w:rPr>
          <w:sz w:val="28"/>
          <w:szCs w:val="28"/>
        </w:rPr>
      </w:pPr>
      <w:r w:rsidRPr="00B9555F">
        <w:rPr>
          <w:sz w:val="28"/>
          <w:szCs w:val="28"/>
        </w:rPr>
        <w:t>- определить необходимый запас средств пожаротушения хранящихся на территории СНТ.</w:t>
      </w:r>
    </w:p>
    <w:p w:rsidR="00585B4E" w:rsidRPr="00B9555F" w:rsidRDefault="00585B4E" w:rsidP="00585B4E">
      <w:pPr>
        <w:jc w:val="both"/>
        <w:rPr>
          <w:sz w:val="28"/>
          <w:szCs w:val="28"/>
        </w:rPr>
      </w:pPr>
      <w:r w:rsidRPr="00B9555F">
        <w:rPr>
          <w:sz w:val="28"/>
          <w:szCs w:val="28"/>
        </w:rPr>
        <w:t>- на особый контроль взять состояние проездов и подъездов на территории СНТ, а так же подъездов к садовым участкам.</w:t>
      </w:r>
    </w:p>
    <w:p w:rsidR="00585B4E" w:rsidRPr="00B9555F" w:rsidRDefault="00585B4E" w:rsidP="00585B4E">
      <w:pPr>
        <w:jc w:val="both"/>
        <w:rPr>
          <w:sz w:val="28"/>
          <w:szCs w:val="28"/>
        </w:rPr>
      </w:pPr>
      <w:r w:rsidRPr="00B9555F">
        <w:rPr>
          <w:sz w:val="28"/>
          <w:szCs w:val="28"/>
        </w:rPr>
        <w:t>- обеспечить наличие указателей источников наружного противопожарного водоснабжения.</w:t>
      </w:r>
    </w:p>
    <w:p w:rsidR="00585B4E" w:rsidRPr="00B9555F" w:rsidRDefault="00585B4E" w:rsidP="00585B4E">
      <w:pPr>
        <w:jc w:val="both"/>
        <w:rPr>
          <w:sz w:val="28"/>
          <w:szCs w:val="28"/>
        </w:rPr>
      </w:pPr>
      <w:r w:rsidRPr="00B9555F">
        <w:rPr>
          <w:sz w:val="28"/>
          <w:szCs w:val="28"/>
        </w:rPr>
        <w:t>- очистить приусадебные участки от сухой травы, мусора.</w:t>
      </w:r>
    </w:p>
    <w:p w:rsidR="00585B4E" w:rsidRPr="00B9555F" w:rsidRDefault="00585B4E" w:rsidP="00585B4E">
      <w:pPr>
        <w:jc w:val="both"/>
        <w:rPr>
          <w:sz w:val="28"/>
          <w:szCs w:val="28"/>
        </w:rPr>
      </w:pPr>
      <w:r w:rsidRPr="00B9555F">
        <w:rPr>
          <w:sz w:val="28"/>
          <w:szCs w:val="28"/>
        </w:rPr>
        <w:t>- организовать централизованный  вывоз, сухой травы, мусора, с последующей утилизацией.</w:t>
      </w:r>
    </w:p>
    <w:p w:rsidR="00585B4E" w:rsidRPr="00B9555F" w:rsidRDefault="00585B4E" w:rsidP="00585B4E">
      <w:pPr>
        <w:jc w:val="both"/>
        <w:rPr>
          <w:sz w:val="28"/>
          <w:szCs w:val="28"/>
        </w:rPr>
      </w:pPr>
      <w:r w:rsidRPr="00B9555F">
        <w:rPr>
          <w:sz w:val="28"/>
          <w:szCs w:val="28"/>
        </w:rPr>
        <w:t>- определить, места скопления мусора.</w:t>
      </w:r>
    </w:p>
    <w:p w:rsidR="00585B4E" w:rsidRPr="00B9555F" w:rsidRDefault="00585B4E" w:rsidP="00585B4E">
      <w:pPr>
        <w:jc w:val="both"/>
        <w:rPr>
          <w:sz w:val="28"/>
          <w:szCs w:val="28"/>
        </w:rPr>
      </w:pPr>
      <w:r w:rsidRPr="00B9555F">
        <w:rPr>
          <w:sz w:val="28"/>
          <w:szCs w:val="28"/>
        </w:rPr>
        <w:t>- собственникам приусадебных участков привести в исправное состояние печное отопление.</w:t>
      </w:r>
    </w:p>
    <w:p w:rsidR="00585B4E" w:rsidRPr="00B9555F" w:rsidRDefault="00585B4E" w:rsidP="00585B4E">
      <w:pPr>
        <w:jc w:val="both"/>
        <w:rPr>
          <w:sz w:val="28"/>
          <w:szCs w:val="28"/>
        </w:rPr>
      </w:pPr>
      <w:r w:rsidRPr="00B9555F">
        <w:rPr>
          <w:sz w:val="28"/>
          <w:szCs w:val="28"/>
        </w:rPr>
        <w:t>- категорически запретить сжигание сухой травы на приусадебных участках.</w:t>
      </w:r>
    </w:p>
    <w:p w:rsidR="00585B4E" w:rsidRPr="00B9555F" w:rsidRDefault="00585B4E" w:rsidP="00585B4E">
      <w:pPr>
        <w:jc w:val="both"/>
        <w:rPr>
          <w:rStyle w:val="a6"/>
          <w:sz w:val="28"/>
          <w:szCs w:val="28"/>
        </w:rPr>
      </w:pPr>
      <w:r w:rsidRPr="00B9555F">
        <w:rPr>
          <w:sz w:val="28"/>
          <w:szCs w:val="28"/>
        </w:rPr>
        <w:t xml:space="preserve">- привести в исправное состояние электрооборудование, проводку.  </w:t>
      </w:r>
    </w:p>
    <w:p w:rsidR="0056154E" w:rsidRDefault="0056154E"/>
    <w:p w:rsidR="00582B5C" w:rsidRDefault="00582B5C">
      <w:r>
        <w:t xml:space="preserve">                                                                                                                </w:t>
      </w:r>
    </w:p>
    <w:p w:rsidR="00582B5C" w:rsidRDefault="00582B5C"/>
    <w:p w:rsidR="00582B5C" w:rsidRDefault="00582B5C"/>
    <w:p w:rsidR="00582B5C" w:rsidRDefault="00582B5C"/>
    <w:p w:rsidR="00582B5C" w:rsidRDefault="00582B5C">
      <w:r>
        <w:t xml:space="preserve">                                                                                                  </w:t>
      </w:r>
    </w:p>
    <w:sectPr w:rsidR="00582B5C" w:rsidSect="005615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5B4E"/>
    <w:rsid w:val="0042782B"/>
    <w:rsid w:val="0056154E"/>
    <w:rsid w:val="00582B5C"/>
    <w:rsid w:val="00585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85B4E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585B4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585B4E"/>
    <w:pPr>
      <w:spacing w:after="120"/>
      <w:ind w:left="283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585B4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1671</Characters>
  <Application>Microsoft Office Word</Application>
  <DocSecurity>0</DocSecurity>
  <Lines>13</Lines>
  <Paragraphs>3</Paragraphs>
  <ScaleCrop>false</ScaleCrop>
  <Company>Microsoft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2014-04-07T02:58:00Z</dcterms:created>
  <dcterms:modified xsi:type="dcterms:W3CDTF">2014-04-07T03:47:00Z</dcterms:modified>
</cp:coreProperties>
</file>