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62" w:rsidRPr="00826C3F" w:rsidRDefault="00094264" w:rsidP="00C143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ТРЕБОВАНИЙ ПОЖАРНОЙ БЕЗОПАСНОСТИ В НАСЕЛЕННЫХ ПУНКТАХ И ОБЪЕКТАХ</w:t>
      </w:r>
      <w:r w:rsidRPr="00826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ПРИЛЕГАЮЩИХ</w:t>
      </w:r>
      <w:r w:rsidRPr="00826C3F">
        <w:rPr>
          <w:rFonts w:ascii="Times New Roman" w:hAnsi="Times New Roman" w:cs="Times New Roman"/>
          <w:sz w:val="24"/>
          <w:szCs w:val="24"/>
        </w:rPr>
        <w:t xml:space="preserve"> К ЛЕСНЫМ МАССИВАМ</w:t>
      </w:r>
    </w:p>
    <w:p w:rsidR="00CC2A40" w:rsidRPr="00826C3F" w:rsidRDefault="00CC2A40" w:rsidP="00826C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3F" w:rsidRPr="00826C3F" w:rsidRDefault="0001323A" w:rsidP="00826C3F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Омского райо</w:t>
      </w:r>
      <w:r w:rsidR="001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Омской области расположено 23 сельских</w:t>
      </w:r>
      <w:r w:rsidR="00A3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</w:t>
      </w:r>
      <w:r w:rsidR="001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городское поселение</w:t>
      </w:r>
      <w:r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="0008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</w:t>
      </w:r>
      <w:r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оздоровительных лагерей,</w:t>
      </w:r>
      <w:r w:rsidR="00826C3F"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социально значимых объектов</w:t>
      </w:r>
      <w:r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</w:t>
      </w:r>
      <w:r w:rsidR="00826C3F"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примыкающих к лесным массивам.</w:t>
      </w:r>
    </w:p>
    <w:p w:rsidR="00082D6A" w:rsidRDefault="00327DAB" w:rsidP="00327DAB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марте месяце многие детские оздоровительные лагеря начинают подготовку к оздоровительной компания 2018</w:t>
      </w:r>
      <w:r w:rsidR="00DD5F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этим</w:t>
      </w:r>
      <w:r w:rsidR="00DD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сотрудниками территориального отдела надзорной деятельности и профилактической работы (Омского района) </w:t>
      </w:r>
      <w:r w:rsidR="00DD5FB8"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надзорной деятельности</w:t>
      </w:r>
      <w:r w:rsidR="00DD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профилактической работы</w:t>
      </w:r>
      <w:r w:rsidR="00DD5FB8"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управления МЧС России по</w:t>
      </w:r>
      <w:r w:rsidR="00DD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оздоровительной компанией будут проведены</w:t>
      </w:r>
      <w:r w:rsidR="00B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-профилактические мероприятия</w:t>
      </w:r>
      <w:r w:rsidR="00B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проверок</w:t>
      </w:r>
      <w:r w:rsidR="00BD5E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противопожарных инструктажей и отработок планов эвакуации в случае возникновения пожара.</w:t>
      </w:r>
      <w:proofErr w:type="gramEnd"/>
    </w:p>
    <w:p w:rsidR="0012641B" w:rsidRDefault="00094264" w:rsidP="00327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918FC37" wp14:editId="6E907EA7">
            <wp:simplePos x="0" y="0"/>
            <wp:positionH relativeFrom="column">
              <wp:posOffset>-3810</wp:posOffset>
            </wp:positionH>
            <wp:positionV relativeFrom="paragraph">
              <wp:posOffset>78105</wp:posOffset>
            </wp:positionV>
            <wp:extent cx="2012950" cy="1619250"/>
            <wp:effectExtent l="0" t="0" r="6350" b="0"/>
            <wp:wrapTight wrapText="bothSides">
              <wp:wrapPolygon edited="0">
                <wp:start x="0" y="0"/>
                <wp:lineTo x="0" y="21346"/>
                <wp:lineTo x="21464" y="21346"/>
                <wp:lineTo x="21464" y="0"/>
                <wp:lineTo x="0" y="0"/>
              </wp:wrapPolygon>
            </wp:wrapTight>
            <wp:docPr id="1" name="Рисунок 1" descr="C:\Users\Alexandr\Desktop\149036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1490361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DAB">
        <w:rPr>
          <w:rFonts w:ascii="Times New Roman" w:hAnsi="Times New Roman" w:cs="Times New Roman"/>
          <w:sz w:val="24"/>
          <w:szCs w:val="24"/>
        </w:rPr>
        <w:t>В</w:t>
      </w:r>
      <w:r w:rsidR="00BD5EB8" w:rsidRPr="00C93571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BD5EB8">
        <w:rPr>
          <w:rFonts w:ascii="Times New Roman" w:hAnsi="Times New Roman" w:cs="Times New Roman"/>
          <w:sz w:val="24"/>
          <w:szCs w:val="24"/>
        </w:rPr>
        <w:t xml:space="preserve"> подготовки к </w:t>
      </w:r>
      <w:r w:rsidR="00327DAB">
        <w:rPr>
          <w:rFonts w:ascii="Times New Roman" w:hAnsi="Times New Roman" w:cs="Times New Roman"/>
          <w:sz w:val="24"/>
          <w:szCs w:val="24"/>
        </w:rPr>
        <w:t>весенне-летнему</w:t>
      </w:r>
      <w:r w:rsidR="00BD5EB8">
        <w:rPr>
          <w:rFonts w:ascii="Times New Roman" w:hAnsi="Times New Roman" w:cs="Times New Roman"/>
          <w:sz w:val="24"/>
          <w:szCs w:val="24"/>
        </w:rPr>
        <w:t xml:space="preserve"> пожароопасному периоду и</w:t>
      </w:r>
      <w:r w:rsidR="00BD5EB8" w:rsidRPr="00C93571">
        <w:rPr>
          <w:rFonts w:ascii="Times New Roman" w:hAnsi="Times New Roman" w:cs="Times New Roman"/>
          <w:sz w:val="24"/>
          <w:szCs w:val="24"/>
        </w:rPr>
        <w:t xml:space="preserve"> обеспечения пожарной безопасност</w:t>
      </w:r>
      <w:r w:rsidR="0012641B">
        <w:rPr>
          <w:rFonts w:ascii="Times New Roman" w:hAnsi="Times New Roman" w:cs="Times New Roman"/>
          <w:sz w:val="24"/>
          <w:szCs w:val="24"/>
        </w:rPr>
        <w:t>и населенных пунктов и объектов</w:t>
      </w:r>
      <w:r w:rsidR="00BD5EB8" w:rsidRPr="00C93571">
        <w:rPr>
          <w:rFonts w:ascii="Times New Roman" w:hAnsi="Times New Roman" w:cs="Times New Roman"/>
          <w:sz w:val="24"/>
          <w:szCs w:val="24"/>
        </w:rPr>
        <w:t xml:space="preserve"> </w:t>
      </w:r>
      <w:r w:rsidR="00BD5EB8">
        <w:rPr>
          <w:rFonts w:ascii="Times New Roman" w:hAnsi="Times New Roman" w:cs="Times New Roman"/>
          <w:sz w:val="24"/>
          <w:szCs w:val="24"/>
        </w:rPr>
        <w:t>Омского</w:t>
      </w:r>
      <w:r w:rsidR="00BD5EB8" w:rsidRPr="00C93571">
        <w:rPr>
          <w:rFonts w:ascii="Times New Roman" w:hAnsi="Times New Roman" w:cs="Times New Roman"/>
          <w:sz w:val="24"/>
          <w:szCs w:val="24"/>
        </w:rPr>
        <w:t xml:space="preserve"> р</w:t>
      </w:r>
      <w:r w:rsidR="0012641B">
        <w:rPr>
          <w:rFonts w:ascii="Times New Roman" w:hAnsi="Times New Roman" w:cs="Times New Roman"/>
          <w:sz w:val="24"/>
          <w:szCs w:val="24"/>
        </w:rPr>
        <w:t>айона, необходимо в</w:t>
      </w:r>
      <w:r w:rsidR="00327DAB">
        <w:rPr>
          <w:rFonts w:ascii="Times New Roman" w:hAnsi="Times New Roman" w:cs="Times New Roman"/>
          <w:sz w:val="24"/>
          <w:szCs w:val="24"/>
        </w:rPr>
        <w:t>ыполнять следующие рекомендации:</w:t>
      </w:r>
    </w:p>
    <w:p w:rsidR="00327DAB" w:rsidRDefault="00327DAB" w:rsidP="00327DAB">
      <w:pPr>
        <w:pStyle w:val="a3"/>
        <w:spacing w:before="0" w:beforeAutospacing="0" w:after="0" w:afterAutospacing="0"/>
        <w:ind w:firstLine="709"/>
        <w:jc w:val="both"/>
      </w:pPr>
      <w:r>
        <w:t>-</w:t>
      </w:r>
      <w:r>
        <w:t xml:space="preserve"> не допускается сжигать отходы и тару в местах, находящихся на расстоянии менее 50 метров от объектов (строений);</w:t>
      </w:r>
    </w:p>
    <w:p w:rsidR="00327DAB" w:rsidRDefault="00327DAB" w:rsidP="00327DAB">
      <w:pPr>
        <w:pStyle w:val="a3"/>
        <w:spacing w:before="0" w:beforeAutospacing="0" w:after="0" w:afterAutospacing="0"/>
        <w:ind w:firstLine="709"/>
        <w:jc w:val="both"/>
      </w:pPr>
      <w:r>
        <w:t>-</w:t>
      </w:r>
      <w:r>
        <w:t xml:space="preserve"> необходимо своевременно очищать свой участок и прилегающую к нему территорию от сухой травы и горючего мусора;</w:t>
      </w:r>
    </w:p>
    <w:p w:rsidR="00327DAB" w:rsidRDefault="00327DAB" w:rsidP="00327DAB">
      <w:pPr>
        <w:pStyle w:val="a3"/>
        <w:spacing w:before="0" w:beforeAutospacing="0" w:after="0" w:afterAutospacing="0"/>
        <w:ind w:firstLine="709"/>
        <w:jc w:val="both"/>
      </w:pPr>
      <w:r>
        <w:t>-</w:t>
      </w:r>
      <w:r>
        <w:t xml:space="preserve"> на территориях населенных пунктов и дачных участков запрещается устраивать свалки горючих отходов. Гораздо менее безопасно вывозить мусор на специально оборудованные полигоны, свалки;</w:t>
      </w:r>
    </w:p>
    <w:p w:rsidR="00327DAB" w:rsidRDefault="00327DAB" w:rsidP="00327DAB">
      <w:pPr>
        <w:pStyle w:val="a3"/>
        <w:spacing w:before="0" w:beforeAutospacing="0" w:after="0" w:afterAutospacing="0"/>
        <w:ind w:firstLine="709"/>
        <w:jc w:val="both"/>
      </w:pPr>
      <w:r>
        <w:t>-</w:t>
      </w:r>
      <w:r>
        <w:t xml:space="preserve"> нельзя загромождать проезды улиц, ветками деревьев и мусором;</w:t>
      </w:r>
    </w:p>
    <w:p w:rsidR="00327DAB" w:rsidRDefault="00327DAB" w:rsidP="00327DAB">
      <w:pPr>
        <w:pStyle w:val="a3"/>
        <w:spacing w:before="0" w:beforeAutospacing="0" w:after="0" w:afterAutospacing="0"/>
        <w:ind w:firstLine="709"/>
        <w:jc w:val="both"/>
      </w:pPr>
      <w:r>
        <w:t>-</w:t>
      </w:r>
      <w:r>
        <w:t xml:space="preserve"> собственникам индивидуальных жилых домов необходимо устанавливать на участке емкость с водой или иметь огнетушитель;</w:t>
      </w:r>
    </w:p>
    <w:p w:rsidR="00327DAB" w:rsidRDefault="00327DAB" w:rsidP="00327DAB">
      <w:pPr>
        <w:pStyle w:val="a3"/>
        <w:spacing w:before="0" w:beforeAutospacing="0" w:after="0" w:afterAutospacing="0"/>
        <w:ind w:firstLine="709"/>
        <w:jc w:val="both"/>
      </w:pPr>
      <w:r>
        <w:t>-</w:t>
      </w:r>
      <w:r>
        <w:t xml:space="preserve"> на территориях дачных и садовых участков запрещается хранить на открытых площадках и во дворах емкости с легковоспламеняющимися и горючими жидкостями, а также баллоны со сжатым и сжиженным газом.</w:t>
      </w:r>
    </w:p>
    <w:p w:rsidR="00327DAB" w:rsidRDefault="00327DAB" w:rsidP="00327DAB">
      <w:pPr>
        <w:pStyle w:val="a3"/>
        <w:spacing w:before="0" w:beforeAutospacing="0" w:after="0" w:afterAutospacing="0"/>
        <w:ind w:firstLine="709"/>
        <w:jc w:val="both"/>
      </w:pPr>
      <w:r>
        <w:t>К тому же в случае установления органами местного самоуправления особого противопожарного режима, вводится полный запрет на разведение костров. Нарушение требований пожарной безопасности влечёт за собой наложения админис</w:t>
      </w:r>
      <w:r w:rsidR="00094264">
        <w:t>тративного штрафа, согласно ч. 2</w:t>
      </w:r>
      <w:r>
        <w:t xml:space="preserve"> ст. 20.4 Кодекса Российской Федерации об административных правонарушениях.</w:t>
      </w:r>
    </w:p>
    <w:p w:rsidR="00327DAB" w:rsidRDefault="00327DAB" w:rsidP="00327DAB">
      <w:pPr>
        <w:pStyle w:val="a3"/>
        <w:spacing w:before="0" w:beforeAutospacing="0" w:after="0" w:afterAutospacing="0"/>
        <w:ind w:firstLine="709"/>
        <w:jc w:val="both"/>
      </w:pPr>
      <w:r>
        <w:t>Весенне-летний пожароопасный период — тревожное время для всех. И хочется надеяться</w:t>
      </w:r>
      <w:bookmarkStart w:id="0" w:name="_GoBack"/>
      <w:bookmarkEnd w:id="0"/>
      <w:r>
        <w:t xml:space="preserve"> на то, что со стороны каждого гражданина будут приняты меры, чтобы обезопасить себя и своих близких от возможной беды.</w:t>
      </w:r>
    </w:p>
    <w:p w:rsidR="009C1C33" w:rsidRDefault="00BD5EB8" w:rsidP="00327DAB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предприятий обра</w:t>
      </w:r>
      <w:r w:rsidR="00126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r w:rsidRPr="00B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исправное состояние источников противопожарного водоснабжения (пожарные гидранты, водонапорные башни), обеспеченность их</w:t>
      </w:r>
      <w:r w:rsidR="0032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соответствующими обозначениями</w:t>
      </w:r>
      <w:r w:rsidRPr="00BD5EB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беспрепятственный проезд пожарно-спасательной техники к зданиям (сооружениям), против</w:t>
      </w:r>
      <w:r w:rsidR="00126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опожарному водоснабжению.</w:t>
      </w:r>
    </w:p>
    <w:p w:rsidR="00094264" w:rsidRDefault="00094264" w:rsidP="0009426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6E" w:rsidRPr="0034576E" w:rsidRDefault="0034576E" w:rsidP="0034576E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5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ТОНД и </w:t>
      </w:r>
      <w:proofErr w:type="gramStart"/>
      <w:r w:rsidRPr="00345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</w:t>
      </w:r>
      <w:proofErr w:type="gramEnd"/>
      <w:r w:rsidRPr="00345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Омского района</w:t>
      </w:r>
    </w:p>
    <w:sectPr w:rsidR="0034576E" w:rsidRPr="0034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2BDB"/>
    <w:multiLevelType w:val="multilevel"/>
    <w:tmpl w:val="69C0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D7"/>
    <w:rsid w:val="0001323A"/>
    <w:rsid w:val="00082D6A"/>
    <w:rsid w:val="00094264"/>
    <w:rsid w:val="0012527A"/>
    <w:rsid w:val="0012641B"/>
    <w:rsid w:val="001309D7"/>
    <w:rsid w:val="001C28F1"/>
    <w:rsid w:val="001C3D64"/>
    <w:rsid w:val="002A7B4B"/>
    <w:rsid w:val="002C340F"/>
    <w:rsid w:val="00327DAB"/>
    <w:rsid w:val="0034576E"/>
    <w:rsid w:val="003A20B7"/>
    <w:rsid w:val="0049099A"/>
    <w:rsid w:val="004B1E4F"/>
    <w:rsid w:val="0057640A"/>
    <w:rsid w:val="006921D5"/>
    <w:rsid w:val="007525A0"/>
    <w:rsid w:val="00752767"/>
    <w:rsid w:val="00826C3F"/>
    <w:rsid w:val="00853CF5"/>
    <w:rsid w:val="009772B3"/>
    <w:rsid w:val="009C1C33"/>
    <w:rsid w:val="009C7CB5"/>
    <w:rsid w:val="00A32DE0"/>
    <w:rsid w:val="00A712E0"/>
    <w:rsid w:val="00B40061"/>
    <w:rsid w:val="00B653A9"/>
    <w:rsid w:val="00BB6B34"/>
    <w:rsid w:val="00BD5EB8"/>
    <w:rsid w:val="00C1438E"/>
    <w:rsid w:val="00C93571"/>
    <w:rsid w:val="00CC2A40"/>
    <w:rsid w:val="00CC74D1"/>
    <w:rsid w:val="00DD5FB8"/>
    <w:rsid w:val="00E847E9"/>
    <w:rsid w:val="00E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01323A"/>
  </w:style>
  <w:style w:type="paragraph" w:styleId="a3">
    <w:name w:val="Normal (Web)"/>
    <w:basedOn w:val="a"/>
    <w:uiPriority w:val="99"/>
    <w:semiHidden/>
    <w:unhideWhenUsed/>
    <w:rsid w:val="0001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6C3F"/>
    <w:pPr>
      <w:spacing w:after="0" w:line="240" w:lineRule="auto"/>
    </w:pPr>
  </w:style>
  <w:style w:type="paragraph" w:customStyle="1" w:styleId="tex2st">
    <w:name w:val="tex2st"/>
    <w:basedOn w:val="a"/>
    <w:rsid w:val="00C9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01323A"/>
  </w:style>
  <w:style w:type="paragraph" w:styleId="a3">
    <w:name w:val="Normal (Web)"/>
    <w:basedOn w:val="a"/>
    <w:uiPriority w:val="99"/>
    <w:semiHidden/>
    <w:unhideWhenUsed/>
    <w:rsid w:val="0001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6C3F"/>
    <w:pPr>
      <w:spacing w:after="0" w:line="240" w:lineRule="auto"/>
    </w:pPr>
  </w:style>
  <w:style w:type="paragraph" w:customStyle="1" w:styleId="tex2st">
    <w:name w:val="tex2st"/>
    <w:basedOn w:val="a"/>
    <w:rsid w:val="00C9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93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Alexandr</cp:lastModifiedBy>
  <cp:revision>11</cp:revision>
  <dcterms:created xsi:type="dcterms:W3CDTF">2016-03-04T03:16:00Z</dcterms:created>
  <dcterms:modified xsi:type="dcterms:W3CDTF">2018-02-27T03:16:00Z</dcterms:modified>
</cp:coreProperties>
</file>