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FA" w:rsidRPr="009D2AB5" w:rsidRDefault="002178FA" w:rsidP="009D2AB5">
      <w:pPr>
        <w:pStyle w:val="a4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AB5">
        <w:rPr>
          <w:rFonts w:ascii="Times New Roman" w:hAnsi="Times New Roman" w:cs="Times New Roman"/>
          <w:sz w:val="24"/>
          <w:szCs w:val="24"/>
        </w:rPr>
        <w:t xml:space="preserve">На территории района складывается сложная  оперативная обстановка с пожарами. За истекший период 2018 года на территории района зарегистрировано 24 пожара, </w:t>
      </w:r>
      <w:r w:rsidR="001C6C44">
        <w:rPr>
          <w:rFonts w:ascii="Times New Roman" w:hAnsi="Times New Roman" w:cs="Times New Roman"/>
          <w:sz w:val="24"/>
          <w:szCs w:val="24"/>
        </w:rPr>
        <w:t xml:space="preserve">что в 2 раза больше аналогичного периода прошлого года, при пожарах </w:t>
      </w:r>
      <w:proofErr w:type="gramStart"/>
      <w:r w:rsidR="001C6C44">
        <w:rPr>
          <w:rFonts w:ascii="Times New Roman" w:hAnsi="Times New Roman" w:cs="Times New Roman"/>
          <w:sz w:val="24"/>
          <w:szCs w:val="24"/>
        </w:rPr>
        <w:t>погибло 8 человек</w:t>
      </w:r>
      <w:r w:rsidRPr="009D2AB5">
        <w:rPr>
          <w:rFonts w:ascii="Times New Roman" w:hAnsi="Times New Roman" w:cs="Times New Roman"/>
          <w:sz w:val="24"/>
          <w:szCs w:val="24"/>
        </w:rPr>
        <w:t xml:space="preserve"> </w:t>
      </w:r>
      <w:r w:rsidR="001C6C44">
        <w:rPr>
          <w:rFonts w:ascii="Times New Roman" w:hAnsi="Times New Roman" w:cs="Times New Roman"/>
          <w:sz w:val="24"/>
          <w:szCs w:val="24"/>
        </w:rPr>
        <w:t>и получили</w:t>
      </w:r>
      <w:proofErr w:type="gramEnd"/>
      <w:r w:rsidR="001C6C44">
        <w:rPr>
          <w:rFonts w:ascii="Times New Roman" w:hAnsi="Times New Roman" w:cs="Times New Roman"/>
          <w:sz w:val="24"/>
          <w:szCs w:val="24"/>
        </w:rPr>
        <w:t xml:space="preserve"> травмы 3.</w:t>
      </w:r>
    </w:p>
    <w:p w:rsidR="009D2AB5" w:rsidRDefault="001C6C44" w:rsidP="001C6C44">
      <w:pPr>
        <w:pStyle w:val="a4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процентов пожаров</w:t>
      </w:r>
      <w:r w:rsidR="002178FA" w:rsidRPr="009D2AB5">
        <w:rPr>
          <w:rFonts w:ascii="Times New Roman" w:hAnsi="Times New Roman" w:cs="Times New Roman"/>
          <w:sz w:val="24"/>
          <w:szCs w:val="24"/>
        </w:rPr>
        <w:t xml:space="preserve"> произошло в жилом секторе.</w:t>
      </w:r>
      <w:r w:rsidR="00FE701A" w:rsidRPr="009D2AB5">
        <w:rPr>
          <w:rFonts w:ascii="Times New Roman" w:hAnsi="Times New Roman" w:cs="Times New Roman"/>
          <w:sz w:val="24"/>
          <w:szCs w:val="24"/>
        </w:rPr>
        <w:t xml:space="preserve"> </w:t>
      </w:r>
      <w:r w:rsidR="002178FA" w:rsidRPr="009D2AB5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0035A2">
        <w:rPr>
          <w:rFonts w:ascii="Times New Roman" w:hAnsi="Times New Roman" w:cs="Times New Roman"/>
          <w:sz w:val="24"/>
          <w:szCs w:val="24"/>
        </w:rPr>
        <w:t>частыми причинами</w:t>
      </w:r>
      <w:r w:rsidR="002178FA" w:rsidRPr="009D2AB5">
        <w:rPr>
          <w:rFonts w:ascii="Times New Roman" w:hAnsi="Times New Roman" w:cs="Times New Roman"/>
          <w:sz w:val="24"/>
          <w:szCs w:val="24"/>
        </w:rPr>
        <w:t xml:space="preserve"> пожаров </w:t>
      </w:r>
      <w:r w:rsidR="000035A2">
        <w:rPr>
          <w:rFonts w:ascii="Times New Roman" w:hAnsi="Times New Roman" w:cs="Times New Roman"/>
          <w:sz w:val="24"/>
          <w:szCs w:val="24"/>
        </w:rPr>
        <w:t>являются</w:t>
      </w:r>
      <w:r w:rsidR="002178FA" w:rsidRPr="009D2AB5">
        <w:rPr>
          <w:rFonts w:ascii="Times New Roman" w:hAnsi="Times New Roman" w:cs="Times New Roman"/>
          <w:sz w:val="24"/>
          <w:szCs w:val="24"/>
        </w:rPr>
        <w:t xml:space="preserve"> </w:t>
      </w:r>
      <w:r w:rsidR="009D2AB5" w:rsidRPr="009D2AB5">
        <w:rPr>
          <w:rFonts w:ascii="Times New Roman" w:hAnsi="Times New Roman" w:cs="Times New Roman"/>
          <w:sz w:val="24"/>
          <w:szCs w:val="24"/>
        </w:rPr>
        <w:t>неисправность электрооборудования</w:t>
      </w:r>
      <w:r w:rsidR="009D2AB5">
        <w:rPr>
          <w:rFonts w:ascii="Times New Roman" w:hAnsi="Times New Roman" w:cs="Times New Roman"/>
          <w:sz w:val="24"/>
          <w:szCs w:val="24"/>
        </w:rPr>
        <w:t>,</w:t>
      </w:r>
      <w:r w:rsidR="009D2AB5" w:rsidRPr="009D2AB5">
        <w:rPr>
          <w:rFonts w:ascii="Times New Roman" w:hAnsi="Times New Roman" w:cs="Times New Roman"/>
          <w:sz w:val="24"/>
          <w:szCs w:val="24"/>
        </w:rPr>
        <w:t xml:space="preserve"> </w:t>
      </w:r>
      <w:r w:rsidR="002178FA" w:rsidRPr="009D2AB5">
        <w:rPr>
          <w:rFonts w:ascii="Times New Roman" w:hAnsi="Times New Roman" w:cs="Times New Roman"/>
          <w:sz w:val="24"/>
          <w:szCs w:val="24"/>
        </w:rPr>
        <w:t>неправильное устройство и</w:t>
      </w:r>
      <w:r w:rsidR="00FE701A" w:rsidRPr="009D2AB5">
        <w:rPr>
          <w:rFonts w:ascii="Times New Roman" w:hAnsi="Times New Roman" w:cs="Times New Roman"/>
          <w:sz w:val="24"/>
          <w:szCs w:val="24"/>
        </w:rPr>
        <w:t xml:space="preserve"> эксплуатация печей отопления</w:t>
      </w:r>
      <w:r w:rsidR="002178FA" w:rsidRPr="009D2AB5">
        <w:rPr>
          <w:rFonts w:ascii="Times New Roman" w:hAnsi="Times New Roman" w:cs="Times New Roman"/>
          <w:sz w:val="24"/>
          <w:szCs w:val="24"/>
        </w:rPr>
        <w:t xml:space="preserve">, </w:t>
      </w:r>
      <w:r w:rsidR="00FE701A" w:rsidRPr="009D2AB5">
        <w:rPr>
          <w:rFonts w:ascii="Times New Roman" w:hAnsi="Times New Roman" w:cs="Times New Roman"/>
          <w:sz w:val="24"/>
          <w:szCs w:val="24"/>
        </w:rPr>
        <w:t>неосторожное обращение с огнем</w:t>
      </w:r>
      <w:r w:rsidR="00DC55D0">
        <w:rPr>
          <w:rFonts w:ascii="Times New Roman" w:hAnsi="Times New Roman" w:cs="Times New Roman"/>
          <w:sz w:val="24"/>
          <w:szCs w:val="24"/>
        </w:rPr>
        <w:t>.</w:t>
      </w:r>
      <w:r w:rsidR="00FE701A" w:rsidRPr="009D2AB5">
        <w:rPr>
          <w:rFonts w:ascii="Times New Roman" w:hAnsi="Times New Roman" w:cs="Times New Roman"/>
          <w:sz w:val="24"/>
          <w:szCs w:val="24"/>
        </w:rPr>
        <w:t xml:space="preserve"> </w:t>
      </w:r>
      <w:r w:rsidR="0077008A" w:rsidRPr="009D2A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008A" w:rsidRPr="009D2AB5">
        <w:rPr>
          <w:rFonts w:ascii="Times New Roman" w:hAnsi="Times New Roman" w:cs="Times New Roman"/>
          <w:sz w:val="24"/>
          <w:szCs w:val="24"/>
        </w:rPr>
        <w:t>28 января 2018 года, около 5 часов 30 минут утра в пос.</w:t>
      </w:r>
      <w:r w:rsidR="00FE701A" w:rsidRPr="009D2AB5">
        <w:rPr>
          <w:rFonts w:ascii="Times New Roman" w:hAnsi="Times New Roman" w:cs="Times New Roman"/>
          <w:sz w:val="24"/>
          <w:szCs w:val="24"/>
        </w:rPr>
        <w:t xml:space="preserve"> </w:t>
      </w:r>
      <w:r w:rsidR="0077008A" w:rsidRPr="009D2AB5">
        <w:rPr>
          <w:rFonts w:ascii="Times New Roman" w:hAnsi="Times New Roman" w:cs="Times New Roman"/>
          <w:sz w:val="24"/>
          <w:szCs w:val="24"/>
        </w:rPr>
        <w:t xml:space="preserve">Новоомский произошло возгорание в комнате 5-этажного здания общежития, во время пожара погибли 5 человек, еще 7 обратились за медпомощью. Следственными органами Следственного комитета Российской Федерации по Омской области по данному факту возбуждено уголовное дело по признакам преступления, предусмотренного </w:t>
      </w:r>
      <w:proofErr w:type="gramStart"/>
      <w:r w:rsidR="0077008A" w:rsidRPr="009D2AB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77008A" w:rsidRPr="009D2AB5">
        <w:rPr>
          <w:rFonts w:ascii="Times New Roman" w:hAnsi="Times New Roman" w:cs="Times New Roman"/>
          <w:sz w:val="24"/>
          <w:szCs w:val="24"/>
        </w:rPr>
        <w:t>. 3 ст. 109 УК РФ (причинение смерти по неос</w:t>
      </w:r>
      <w:r w:rsidR="009D2AB5">
        <w:rPr>
          <w:rFonts w:ascii="Times New Roman" w:hAnsi="Times New Roman" w:cs="Times New Roman"/>
          <w:sz w:val="24"/>
          <w:szCs w:val="24"/>
        </w:rPr>
        <w:t xml:space="preserve">торожности </w:t>
      </w:r>
      <w:r w:rsidR="00FE701A" w:rsidRPr="009D2AB5">
        <w:rPr>
          <w:rFonts w:ascii="Times New Roman" w:hAnsi="Times New Roman" w:cs="Times New Roman"/>
          <w:sz w:val="24"/>
          <w:szCs w:val="24"/>
        </w:rPr>
        <w:t>двум и более лицам).</w:t>
      </w:r>
    </w:p>
    <w:p w:rsidR="009D2AB5" w:rsidRPr="00FD65F8" w:rsidRDefault="00FD65F8" w:rsidP="009D2AB5">
      <w:pPr>
        <w:pStyle w:val="a4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1517015</wp:posOffset>
            </wp:positionV>
            <wp:extent cx="3262630" cy="2442845"/>
            <wp:effectExtent l="19050" t="0" r="0" b="0"/>
            <wp:wrapTight wrapText="bothSides">
              <wp:wrapPolygon edited="0">
                <wp:start x="-126" y="0"/>
                <wp:lineTo x="-126" y="21392"/>
                <wp:lineTo x="21566" y="21392"/>
                <wp:lineTo x="21566" y="0"/>
                <wp:lineTo x="-126" y="0"/>
              </wp:wrapPolygon>
            </wp:wrapTight>
            <wp:docPr id="1" name="Рисунок 1" descr="C:\Documents and Settings\Admin\Рабочий стол\1156a7b1_resizedScaled_817to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156a7b1_resizedScaled_817to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AB5">
        <w:rPr>
          <w:rFonts w:ascii="Times New Roman" w:hAnsi="Times New Roman" w:cs="Times New Roman"/>
          <w:sz w:val="24"/>
          <w:szCs w:val="24"/>
        </w:rPr>
        <w:t xml:space="preserve"> </w:t>
      </w:r>
      <w:r w:rsidR="00FE701A" w:rsidRPr="009D2AB5">
        <w:rPr>
          <w:rFonts w:ascii="Times New Roman" w:hAnsi="Times New Roman" w:cs="Times New Roman"/>
          <w:sz w:val="24"/>
          <w:szCs w:val="24"/>
        </w:rPr>
        <w:t xml:space="preserve"> </w:t>
      </w:r>
      <w:r w:rsidR="0077008A" w:rsidRPr="009D2AB5">
        <w:rPr>
          <w:rFonts w:ascii="Times New Roman" w:hAnsi="Times New Roman" w:cs="Times New Roman"/>
          <w:sz w:val="24"/>
          <w:szCs w:val="24"/>
        </w:rPr>
        <w:t>По предварительным данным следствия, возгорание произошло в одной из комнат общежития на 4 этаже. Около 5 часов 30 минут соседи, почувствовав задымление, вынесли из комнаты пострадавшего 23-летнего молодого человека, и вызвали сотрудников МЧС. Во время пожара от острого отравления продуктами горения погибли проживающие по соседству 36-летняя женщина, ее 12-летняя дочь и 14-летний сын, а также соседки – женщины в возрасте 44 и 23 лет. Также госпитализирован 23-летний парень, в комнате которого произошло возгорание, кроме того, за медицинской помощью с признаками отравления угарным газом обратились 6 человек, двое из котор</w:t>
      </w:r>
      <w:r w:rsidR="00FE701A" w:rsidRPr="009D2AB5">
        <w:rPr>
          <w:rFonts w:ascii="Times New Roman" w:hAnsi="Times New Roman" w:cs="Times New Roman"/>
          <w:sz w:val="24"/>
          <w:szCs w:val="24"/>
        </w:rPr>
        <w:t>ых госпитализированы.</w:t>
      </w:r>
      <w:r w:rsidRPr="00FD65F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50856" w:rsidRDefault="0077008A" w:rsidP="009D2AB5">
      <w:pPr>
        <w:pStyle w:val="a4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AB5">
        <w:rPr>
          <w:rFonts w:ascii="Times New Roman" w:hAnsi="Times New Roman" w:cs="Times New Roman"/>
          <w:sz w:val="24"/>
          <w:szCs w:val="24"/>
        </w:rPr>
        <w:t xml:space="preserve">По предварительным данным, причиной пожара стало воспламенение электроплиты, на которой пострадавший 23-летний парень около 5 часов 20 минут стал готовить еду. </w:t>
      </w:r>
    </w:p>
    <w:p w:rsidR="009D2AB5" w:rsidRPr="009D2AB5" w:rsidRDefault="00FE701A" w:rsidP="009D2AB5">
      <w:pPr>
        <w:pStyle w:val="a4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AB5">
        <w:rPr>
          <w:rFonts w:ascii="Times New Roman" w:hAnsi="Times New Roman" w:cs="Times New Roman"/>
          <w:sz w:val="24"/>
          <w:szCs w:val="24"/>
        </w:rPr>
        <w:t xml:space="preserve">В связи с этим территориальный отдел надзорной деятельности и профилактической работы Омского района напоминает </w:t>
      </w:r>
      <w:r w:rsidR="009D2AB5" w:rsidRPr="009D2AB5">
        <w:rPr>
          <w:rFonts w:ascii="Times New Roman" w:hAnsi="Times New Roman" w:cs="Times New Roman"/>
          <w:sz w:val="24"/>
          <w:szCs w:val="24"/>
        </w:rPr>
        <w:t>основные правила безопасного поведения на кухне, чтобы данная ситуация не повторилась в вашем доме.</w:t>
      </w:r>
    </w:p>
    <w:p w:rsidR="009D2AB5" w:rsidRPr="009D2AB5" w:rsidRDefault="009D2AB5" w:rsidP="000035A2">
      <w:pPr>
        <w:pStyle w:val="a4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AB5">
        <w:rPr>
          <w:rFonts w:ascii="Times New Roman" w:hAnsi="Times New Roman" w:cs="Times New Roman"/>
          <w:sz w:val="24"/>
          <w:szCs w:val="24"/>
        </w:rPr>
        <w:t>Старайтесь держать подальше от плиты все, что может загореться: полотенца, прихватки, бумажные пакеты и коробки.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856">
        <w:rPr>
          <w:rFonts w:ascii="Times New Roman" w:hAnsi="Times New Roman" w:cs="Times New Roman"/>
          <w:sz w:val="24"/>
          <w:szCs w:val="24"/>
        </w:rPr>
        <w:t>Н</w:t>
      </w:r>
      <w:r w:rsidRPr="009D2AB5">
        <w:rPr>
          <w:rFonts w:ascii="Times New Roman" w:hAnsi="Times New Roman" w:cs="Times New Roman"/>
          <w:sz w:val="24"/>
          <w:szCs w:val="24"/>
        </w:rPr>
        <w:t>е оставляйте готовящуюся еду без присмотра. Электрошнуры должны быть обязательно сухими, чистыми (вода и жир разрушают изоляцию), проложены как можно дальше от нагревающихся поверхностей и вне пределов досягаемости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AB5">
        <w:rPr>
          <w:rFonts w:ascii="Times New Roman" w:hAnsi="Times New Roman" w:cs="Times New Roman"/>
          <w:sz w:val="24"/>
          <w:szCs w:val="24"/>
        </w:rPr>
        <w:t>Если пожар все же произошел.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AB5">
        <w:rPr>
          <w:rFonts w:ascii="Times New Roman" w:hAnsi="Times New Roman" w:cs="Times New Roman"/>
          <w:sz w:val="24"/>
          <w:szCs w:val="24"/>
        </w:rPr>
        <w:t>Для тушения загорания на кухне держите под рукой крышку, пищевую соду, огнетушитель. Вода для тушения пожаров на кухне не годится. В качестве подручных сре</w:t>
      </w:r>
      <w:proofErr w:type="gramStart"/>
      <w:r w:rsidRPr="009D2AB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D2AB5">
        <w:rPr>
          <w:rFonts w:ascii="Times New Roman" w:hAnsi="Times New Roman" w:cs="Times New Roman"/>
          <w:sz w:val="24"/>
          <w:szCs w:val="24"/>
        </w:rPr>
        <w:t>и тушении может сгодиться даже земля из цветочных горшков.</w:t>
      </w:r>
      <w:r w:rsidR="00150856">
        <w:rPr>
          <w:rFonts w:ascii="Times New Roman" w:hAnsi="Times New Roman" w:cs="Times New Roman"/>
          <w:sz w:val="24"/>
          <w:szCs w:val="24"/>
        </w:rPr>
        <w:t xml:space="preserve"> </w:t>
      </w:r>
      <w:r w:rsidRPr="009D2AB5">
        <w:rPr>
          <w:rFonts w:ascii="Times New Roman" w:hAnsi="Times New Roman" w:cs="Times New Roman"/>
          <w:sz w:val="24"/>
          <w:szCs w:val="24"/>
        </w:rPr>
        <w:t>Если загорелось масло в сковороде, закройте её крышкой. Ни в коем случае не заливайте сковороду или кастрюлю водой – горящее масло разлетится по всей кухне и начнется настоящий пожар. Не пытайтесь перенести горящую сковороду в мойку — произойдет бурное вскипание, разбрызгивание горящего масла, результатом чего могут стать ожоги рук, лица и возникновение множества очагов горения.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AB5">
        <w:rPr>
          <w:rFonts w:ascii="Times New Roman" w:hAnsi="Times New Roman" w:cs="Times New Roman"/>
          <w:sz w:val="24"/>
          <w:szCs w:val="24"/>
        </w:rPr>
        <w:t>Если загорелось кухонное полотенце — бросьте его в раковину, залейте водой, содой, порошком или плотно прижмите горящий конец полотенца разделочной доской, крышкой от кастрюли или другим не горящим концом того же полотенца.</w:t>
      </w:r>
    </w:p>
    <w:p w:rsidR="000035A2" w:rsidRDefault="000035A2" w:rsidP="009D2AB5">
      <w:pPr>
        <w:pStyle w:val="a4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D2AB5" w:rsidRDefault="009D2AB5" w:rsidP="009D2AB5">
      <w:pPr>
        <w:pStyle w:val="a4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9D2AB5">
        <w:rPr>
          <w:rFonts w:ascii="Times New Roman" w:hAnsi="Times New Roman" w:cs="Times New Roman"/>
          <w:sz w:val="24"/>
          <w:szCs w:val="24"/>
        </w:rPr>
        <w:t>Напоминаем, телефон пожарно-с</w:t>
      </w:r>
      <w:r w:rsidR="000035A2">
        <w:rPr>
          <w:rFonts w:ascii="Times New Roman" w:hAnsi="Times New Roman" w:cs="Times New Roman"/>
          <w:sz w:val="24"/>
          <w:szCs w:val="24"/>
        </w:rPr>
        <w:t>пасательной службы «101»</w:t>
      </w:r>
    </w:p>
    <w:p w:rsidR="000035A2" w:rsidRDefault="000035A2" w:rsidP="009D2AB5">
      <w:pPr>
        <w:pStyle w:val="a4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0035A2" w:rsidRPr="009D2AB5" w:rsidRDefault="000035A2" w:rsidP="000035A2">
      <w:pPr>
        <w:pStyle w:val="a4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Омского района</w:t>
      </w:r>
    </w:p>
    <w:p w:rsidR="00FE701A" w:rsidRPr="009D2AB5" w:rsidRDefault="00FE701A" w:rsidP="009D2AB5">
      <w:pPr>
        <w:pStyle w:val="a4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sectPr w:rsidR="00FE701A" w:rsidRPr="009D2AB5" w:rsidSect="0080792E">
      <w:pgSz w:w="11907" w:h="16840"/>
      <w:pgMar w:top="567" w:right="709" w:bottom="851" w:left="1418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30FDD"/>
    <w:rsid w:val="000035A2"/>
    <w:rsid w:val="00150856"/>
    <w:rsid w:val="00190C78"/>
    <w:rsid w:val="001C6C44"/>
    <w:rsid w:val="002178FA"/>
    <w:rsid w:val="002667F4"/>
    <w:rsid w:val="00330FDD"/>
    <w:rsid w:val="00590AD3"/>
    <w:rsid w:val="0077008A"/>
    <w:rsid w:val="0080792E"/>
    <w:rsid w:val="00891D81"/>
    <w:rsid w:val="009D2AB5"/>
    <w:rsid w:val="00DC55D0"/>
    <w:rsid w:val="00DC6B6E"/>
    <w:rsid w:val="00FD65F8"/>
    <w:rsid w:val="00FE2260"/>
    <w:rsid w:val="00FE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2A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2018-01-30T09:27:00Z</cp:lastPrinted>
  <dcterms:created xsi:type="dcterms:W3CDTF">2018-01-30T05:14:00Z</dcterms:created>
  <dcterms:modified xsi:type="dcterms:W3CDTF">2018-01-30T09:52:00Z</dcterms:modified>
</cp:coreProperties>
</file>